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34" w:rsidRPr="00E00B34" w:rsidRDefault="00E00B34" w:rsidP="00E00B34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00B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Overall Ranking</w:t>
      </w:r>
    </w:p>
    <w:p w:rsidR="00E00B34" w:rsidRPr="00E00B34" w:rsidRDefault="00E00B34" w:rsidP="00E00B34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00B34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E00B34" w:rsidRPr="00E00B34" w:rsidRDefault="00E00B34" w:rsidP="00E00B34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00B34">
        <w:rPr>
          <w:rFonts w:ascii="Helvetica" w:eastAsia="Times New Roman" w:hAnsi="Helvetica" w:cs="Helvetica"/>
          <w:color w:val="000000"/>
          <w:sz w:val="20"/>
        </w:rPr>
        <w:t>1. Jeff L. </w:t>
      </w:r>
    </w:p>
    <w:p w:rsidR="00E00B34" w:rsidRPr="00E00B34" w:rsidRDefault="00E00B34" w:rsidP="00E00B34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00B34">
        <w:rPr>
          <w:rFonts w:ascii="Helvetica" w:eastAsia="Times New Roman" w:hAnsi="Helvetica" w:cs="Helvetica"/>
          <w:color w:val="000000"/>
          <w:sz w:val="20"/>
        </w:rPr>
        <w:t>2. Jason P. </w:t>
      </w:r>
    </w:p>
    <w:p w:rsidR="00E00B34" w:rsidRDefault="00E00B34" w:rsidP="00E00B34">
      <w:pPr>
        <w:spacing w:after="0" w:line="240" w:lineRule="auto"/>
        <w:rPr>
          <w:rFonts w:ascii="Helvetica" w:eastAsia="Times New Roman" w:hAnsi="Helvetica" w:cs="Helvetica"/>
          <w:color w:val="000000"/>
          <w:sz w:val="20"/>
        </w:rPr>
      </w:pPr>
      <w:r w:rsidRPr="00E00B34">
        <w:rPr>
          <w:rFonts w:ascii="Helvetica" w:eastAsia="Times New Roman" w:hAnsi="Helvetica" w:cs="Helvetica"/>
          <w:color w:val="000000"/>
          <w:sz w:val="20"/>
        </w:rPr>
        <w:t>3. Mike P</w:t>
      </w:r>
    </w:p>
    <w:p w:rsidR="00E00B34" w:rsidRPr="00E00B34" w:rsidRDefault="00E00B34" w:rsidP="00E00B34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</w:rPr>
        <w:t>4. Juan M.</w:t>
      </w:r>
    </w:p>
    <w:p w:rsidR="00E00B34" w:rsidRPr="00E00B34" w:rsidRDefault="00E00B34" w:rsidP="00E00B34">
      <w:pPr>
        <w:spacing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00B34">
        <w:rPr>
          <w:rFonts w:ascii="Helvetica" w:eastAsia="Times New Roman" w:hAnsi="Helvetica" w:cs="Helvetica"/>
          <w:color w:val="000000"/>
          <w:sz w:val="20"/>
        </w:rPr>
        <w:t> </w:t>
      </w:r>
      <w:r w:rsidRPr="00E00B34">
        <w:rPr>
          <w:rFonts w:ascii="Helvetica" w:eastAsia="Times New Roman" w:hAnsi="Helvetica" w:cs="Helvetica"/>
          <w:color w:val="000000"/>
          <w:sz w:val="28"/>
          <w:szCs w:val="28"/>
        </w:rPr>
        <w:t> </w:t>
      </w:r>
    </w:p>
    <w:p w:rsidR="00E00B34" w:rsidRPr="00E00B34" w:rsidRDefault="00E00B34" w:rsidP="00E00B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00B34">
        <w:rPr>
          <w:rFonts w:ascii="Helvetica" w:eastAsia="Times New Roman" w:hAnsi="Helvetica" w:cs="Helvetica"/>
          <w:color w:val="000000"/>
          <w:sz w:val="20"/>
          <w:u w:val="single"/>
        </w:rPr>
        <w:t>Auto &gt;5   :</w:t>
      </w:r>
    </w:p>
    <w:p w:rsidR="00E00B34" w:rsidRPr="00E00B34" w:rsidRDefault="00E00B34" w:rsidP="00E00B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00B34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E00B34" w:rsidRPr="00E00B34" w:rsidRDefault="00E00B34" w:rsidP="00E00B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00B34">
        <w:rPr>
          <w:rFonts w:ascii="Helvetica" w:eastAsia="Times New Roman" w:hAnsi="Helvetica" w:cs="Helvetica"/>
          <w:color w:val="000000"/>
          <w:sz w:val="20"/>
        </w:rPr>
        <w:t>1. Jason P.</w:t>
      </w:r>
    </w:p>
    <w:p w:rsidR="00E00B34" w:rsidRPr="00E00B34" w:rsidRDefault="00E00B34" w:rsidP="00E00B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00B34">
        <w:rPr>
          <w:rFonts w:ascii="Helvetica" w:eastAsia="Times New Roman" w:hAnsi="Helvetica" w:cs="Helvetica"/>
          <w:color w:val="000000"/>
          <w:sz w:val="20"/>
        </w:rPr>
        <w:t>2. Mike P. </w:t>
      </w:r>
    </w:p>
    <w:p w:rsidR="00E00B34" w:rsidRPr="00E00B34" w:rsidRDefault="00E00B34" w:rsidP="00E00B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00B34">
        <w:rPr>
          <w:rFonts w:ascii="Helvetica" w:eastAsia="Times New Roman" w:hAnsi="Helvetica" w:cs="Helvetica"/>
          <w:color w:val="000000"/>
          <w:sz w:val="20"/>
        </w:rPr>
        <w:t>3. Jeff L.</w:t>
      </w:r>
    </w:p>
    <w:p w:rsidR="00E00B34" w:rsidRPr="00E00B34" w:rsidRDefault="00E00B34" w:rsidP="00E00B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00B34">
        <w:rPr>
          <w:rFonts w:ascii="Helvetica" w:eastAsia="Times New Roman" w:hAnsi="Helvetica" w:cs="Helvetica"/>
          <w:color w:val="000000"/>
          <w:sz w:val="20"/>
        </w:rPr>
        <w:t>4. Juan M.</w:t>
      </w:r>
    </w:p>
    <w:p w:rsidR="00E00B34" w:rsidRDefault="00E00B34" w:rsidP="00E00B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u w:val="single"/>
        </w:rPr>
      </w:pPr>
    </w:p>
    <w:p w:rsidR="00E00B34" w:rsidRPr="00E00B34" w:rsidRDefault="00E00B34" w:rsidP="00E00B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00B34">
        <w:rPr>
          <w:rFonts w:ascii="Helvetica" w:eastAsia="Times New Roman" w:hAnsi="Helvetica" w:cs="Helvetica"/>
          <w:color w:val="000000"/>
          <w:sz w:val="20"/>
          <w:u w:val="single"/>
        </w:rPr>
        <w:t>Open Division:</w:t>
      </w:r>
    </w:p>
    <w:p w:rsidR="00E00B34" w:rsidRDefault="00E00B34" w:rsidP="00E00B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</w:rPr>
      </w:pPr>
    </w:p>
    <w:p w:rsidR="00E00B34" w:rsidRPr="00E00B34" w:rsidRDefault="00E00B34" w:rsidP="00E00B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00B34">
        <w:rPr>
          <w:rFonts w:ascii="Helvetica" w:eastAsia="Times New Roman" w:hAnsi="Helvetica" w:cs="Helvetica"/>
          <w:color w:val="000000"/>
          <w:sz w:val="20"/>
        </w:rPr>
        <w:t>1. Kenny H.</w:t>
      </w:r>
      <w:r w:rsidRPr="00E00B34">
        <w:rPr>
          <w:rFonts w:ascii="Helvetica" w:eastAsia="Times New Roman" w:hAnsi="Helvetica" w:cs="Helvetica"/>
          <w:color w:val="000000"/>
          <w:sz w:val="20"/>
          <w:szCs w:val="20"/>
        </w:rPr>
        <w:br/>
      </w:r>
    </w:p>
    <w:p w:rsidR="00E00B34" w:rsidRPr="00E00B34" w:rsidRDefault="00E00B34" w:rsidP="00E00B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00B34">
        <w:rPr>
          <w:rFonts w:ascii="Helvetica" w:eastAsia="Times New Roman" w:hAnsi="Helvetica" w:cs="Helvetica"/>
          <w:color w:val="000000"/>
          <w:sz w:val="20"/>
          <w:u w:val="single"/>
        </w:rPr>
        <w:t>Stage Winners:</w:t>
      </w:r>
    </w:p>
    <w:p w:rsidR="00E00B34" w:rsidRDefault="00E00B34" w:rsidP="00E00B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</w:rPr>
      </w:pPr>
    </w:p>
    <w:p w:rsidR="00E00B34" w:rsidRPr="00E00B34" w:rsidRDefault="00E00B34" w:rsidP="00E00B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00B34">
        <w:rPr>
          <w:rFonts w:ascii="Helvetica" w:eastAsia="Times New Roman" w:hAnsi="Helvetica" w:cs="Helvetica"/>
          <w:color w:val="000000"/>
          <w:sz w:val="20"/>
        </w:rPr>
        <w:t>Stage 1: Jeff L. </w:t>
      </w:r>
    </w:p>
    <w:p w:rsidR="00E00B34" w:rsidRPr="00E00B34" w:rsidRDefault="00E00B34" w:rsidP="00E00B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00B34">
        <w:rPr>
          <w:rFonts w:ascii="Helvetica" w:eastAsia="Times New Roman" w:hAnsi="Helvetica" w:cs="Helvetica"/>
          <w:color w:val="000000"/>
          <w:sz w:val="20"/>
        </w:rPr>
        <w:t>Stage 2: Jeff L.</w:t>
      </w:r>
    </w:p>
    <w:p w:rsidR="00E00B34" w:rsidRPr="00E00B34" w:rsidRDefault="00E00B34" w:rsidP="00E00B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00B34">
        <w:rPr>
          <w:rFonts w:ascii="Helvetica" w:eastAsia="Times New Roman" w:hAnsi="Helvetica" w:cs="Helvetica"/>
          <w:color w:val="000000"/>
          <w:sz w:val="20"/>
        </w:rPr>
        <w:t>Stage 3: Jason P.</w:t>
      </w:r>
    </w:p>
    <w:p w:rsidR="00E00B34" w:rsidRPr="00E00B34" w:rsidRDefault="00E00B34" w:rsidP="00E00B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00B34">
        <w:rPr>
          <w:rFonts w:ascii="Helvetica" w:eastAsia="Times New Roman" w:hAnsi="Helvetica" w:cs="Helvetica"/>
          <w:color w:val="000000"/>
          <w:sz w:val="20"/>
        </w:rPr>
        <w:t>Stage 4:  Juan M.</w:t>
      </w:r>
    </w:p>
    <w:p w:rsidR="00E00B34" w:rsidRPr="00E00B34" w:rsidRDefault="00E00B34" w:rsidP="00E00B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00B34">
        <w:rPr>
          <w:rFonts w:ascii="Helvetica" w:eastAsia="Times New Roman" w:hAnsi="Helvetica" w:cs="Helvetica"/>
          <w:color w:val="000000"/>
          <w:sz w:val="20"/>
        </w:rPr>
        <w:t> </w:t>
      </w:r>
    </w:p>
    <w:p w:rsidR="00E00B34" w:rsidRPr="00E00B34" w:rsidRDefault="00E00B34" w:rsidP="00E00B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00B34">
        <w:rPr>
          <w:rFonts w:ascii="Helvetica" w:eastAsia="Times New Roman" w:hAnsi="Helvetica" w:cs="Helvetica"/>
          <w:color w:val="000000"/>
          <w:sz w:val="20"/>
        </w:rPr>
        <w:t>Attached in Excel are the shotgun match results for Saturday, July 26, 2014.  The weather was sunny and hot with a moderate wind from the southwest.  The temperature started out around 78 degrees and rose to the mid 90's’s by 11 noon. </w:t>
      </w:r>
    </w:p>
    <w:p w:rsidR="00E00B34" w:rsidRPr="00E00B34" w:rsidRDefault="00E00B34" w:rsidP="00E00B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00B34">
        <w:rPr>
          <w:rFonts w:ascii="Helvetica" w:eastAsia="Times New Roman" w:hAnsi="Helvetica" w:cs="Helvetica"/>
          <w:color w:val="000000"/>
          <w:sz w:val="20"/>
        </w:rPr>
        <w:t> </w:t>
      </w:r>
    </w:p>
    <w:p w:rsidR="00E00B34" w:rsidRPr="00E00B34" w:rsidRDefault="00E00B34" w:rsidP="00E00B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00B34">
        <w:rPr>
          <w:rFonts w:ascii="Helvetica" w:eastAsia="Times New Roman" w:hAnsi="Helvetica" w:cs="Helvetica"/>
          <w:color w:val="000000"/>
          <w:sz w:val="20"/>
        </w:rPr>
        <w:t>We ran two squads and shot about 75 rounds of bird and 5 rounds of slugs in four stages. The match began around 9:00AM and was completed by 10:45 PM.  </w:t>
      </w:r>
    </w:p>
    <w:p w:rsidR="00E00B34" w:rsidRPr="00E00B34" w:rsidRDefault="00E00B34" w:rsidP="00E00B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00B34">
        <w:rPr>
          <w:rFonts w:ascii="Helvetica" w:eastAsia="Times New Roman" w:hAnsi="Helvetica" w:cs="Helvetica"/>
          <w:color w:val="000000"/>
          <w:sz w:val="20"/>
        </w:rPr>
        <w:t> </w:t>
      </w:r>
    </w:p>
    <w:p w:rsidR="00E00B34" w:rsidRPr="00E00B34" w:rsidRDefault="00E00B34" w:rsidP="00E00B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00B34">
        <w:rPr>
          <w:rFonts w:ascii="Helvetica" w:eastAsia="Times New Roman" w:hAnsi="Helvetica" w:cs="Helvetica"/>
          <w:color w:val="000000"/>
          <w:sz w:val="20"/>
        </w:rPr>
        <w:t>I want to thank Carter R.  and Michael C., for coming out early to help set up the stages. I want to thank everyone for coming out and shooting the match and for all the help in timing, scoring, taping, picking up hulls, and tearing down the stages. Thanks to </w:t>
      </w:r>
      <w:proofErr w:type="spellStart"/>
      <w:r w:rsidRPr="00E00B34">
        <w:rPr>
          <w:rFonts w:ascii="Helvetica" w:eastAsia="Times New Roman" w:hAnsi="Helvetica" w:cs="Helvetica"/>
          <w:color w:val="000000"/>
          <w:sz w:val="20"/>
        </w:rPr>
        <w:t>Micheal</w:t>
      </w:r>
      <w:proofErr w:type="spellEnd"/>
      <w:r w:rsidRPr="00E00B34">
        <w:rPr>
          <w:rFonts w:ascii="Helvetica" w:eastAsia="Times New Roman" w:hAnsi="Helvetica" w:cs="Helvetica"/>
          <w:color w:val="000000"/>
          <w:sz w:val="20"/>
        </w:rPr>
        <w:t xml:space="preserve"> for running squad two.</w:t>
      </w:r>
    </w:p>
    <w:p w:rsidR="00E00B34" w:rsidRPr="00E00B34" w:rsidRDefault="00E00B34" w:rsidP="00E00B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00B34">
        <w:rPr>
          <w:rFonts w:ascii="Helvetica" w:eastAsia="Times New Roman" w:hAnsi="Helvetica" w:cs="Helvetica"/>
          <w:color w:val="000000"/>
          <w:sz w:val="20"/>
        </w:rPr>
        <w:t> </w:t>
      </w:r>
    </w:p>
    <w:p w:rsidR="00E00B34" w:rsidRPr="00E00B34" w:rsidRDefault="00E00B34" w:rsidP="00E00B34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00B34">
        <w:rPr>
          <w:rFonts w:ascii="Helvetica" w:eastAsia="Times New Roman" w:hAnsi="Helvetica" w:cs="Helvetica"/>
          <w:color w:val="000000"/>
          <w:sz w:val="20"/>
        </w:rPr>
        <w:t>The next shotgun match will be Saturday, August 23, 2014 at 0830.</w:t>
      </w:r>
    </w:p>
    <w:p w:rsidR="00E00B34" w:rsidRPr="00E00B34" w:rsidRDefault="00E00B34" w:rsidP="00E00B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9"/>
          <w:szCs w:val="29"/>
        </w:rPr>
      </w:pPr>
      <w:r w:rsidRPr="00E00B34">
        <w:rPr>
          <w:rFonts w:ascii="Helvetica" w:eastAsia="Times New Roman" w:hAnsi="Helvetica" w:cs="Helvetica"/>
          <w:color w:val="000000"/>
          <w:sz w:val="20"/>
          <w:szCs w:val="20"/>
        </w:rPr>
        <w:t>Please let me know if you have any comments or suggestions for different stages or running the matches.</w:t>
      </w:r>
      <w:r w:rsidRPr="00E00B34">
        <w:rPr>
          <w:rFonts w:ascii="Helvetica" w:eastAsia="Times New Roman" w:hAnsi="Helvetica" w:cs="Helvetica"/>
          <w:color w:val="000000"/>
          <w:sz w:val="28"/>
        </w:rPr>
        <w:t> </w:t>
      </w:r>
    </w:p>
    <w:p w:rsidR="00E00B34" w:rsidRPr="00E00B34" w:rsidRDefault="00E00B34" w:rsidP="00E00B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9"/>
          <w:szCs w:val="29"/>
        </w:rPr>
      </w:pPr>
      <w:r w:rsidRPr="00E00B34">
        <w:rPr>
          <w:rFonts w:ascii="Comic Sans MS" w:eastAsia="Times New Roman" w:hAnsi="Comic Sans MS" w:cs="Helvetica"/>
          <w:i/>
          <w:iCs/>
          <w:color w:val="000000"/>
          <w:sz w:val="36"/>
          <w:szCs w:val="36"/>
        </w:rPr>
        <w:t xml:space="preserve">Juan A. </w:t>
      </w:r>
      <w:proofErr w:type="spellStart"/>
      <w:r w:rsidRPr="00E00B34">
        <w:rPr>
          <w:rFonts w:ascii="Comic Sans MS" w:eastAsia="Times New Roman" w:hAnsi="Comic Sans MS" w:cs="Helvetica"/>
          <w:i/>
          <w:iCs/>
          <w:color w:val="000000"/>
          <w:sz w:val="36"/>
          <w:szCs w:val="36"/>
        </w:rPr>
        <w:t>Moya</w:t>
      </w:r>
      <w:proofErr w:type="spellEnd"/>
    </w:p>
    <w:p w:rsidR="001C6077" w:rsidRDefault="001C6077"/>
    <w:sectPr w:rsidR="001C6077" w:rsidSect="001C6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00B34"/>
    <w:rsid w:val="001C6077"/>
    <w:rsid w:val="00E0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6591443276">
    <w:name w:val="yiv6591443276"/>
    <w:basedOn w:val="DefaultParagraphFont"/>
    <w:rsid w:val="00E00B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8055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6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65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1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74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84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1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3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22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642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1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808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19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703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398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220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870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789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7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439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8831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8420625">
                                                                                          <w:blockQuote w:val="1"/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24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3868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1423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0681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90939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89352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33445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80775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937294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957304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47116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8234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112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3485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215138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51614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94854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75991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05768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828596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8545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0503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027888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91794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6014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7600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49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950</Characters>
  <Application>Microsoft Office Word</Application>
  <DocSecurity>0</DocSecurity>
  <Lines>7</Lines>
  <Paragraphs>2</Paragraphs>
  <ScaleCrop>false</ScaleCrop>
  <Company>Firma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</dc:creator>
  <cp:lastModifiedBy>Owen</cp:lastModifiedBy>
  <cp:revision>1</cp:revision>
  <dcterms:created xsi:type="dcterms:W3CDTF">2014-07-27T14:06:00Z</dcterms:created>
  <dcterms:modified xsi:type="dcterms:W3CDTF">2014-07-27T14:08:00Z</dcterms:modified>
</cp:coreProperties>
</file>