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Auto &gt;5   :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 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1. Jeff L.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2. Tony G.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3. Juan M.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4. </w:t>
      </w:r>
      <w:r w:rsidRPr="00AA5D3C">
        <w:rPr>
          <w:rFonts w:ascii="Verdana" w:eastAsia="Times New Roman" w:hAnsi="Verdana" w:cs="Times New Roman"/>
          <w:color w:val="000000"/>
          <w:sz w:val="29"/>
        </w:rPr>
        <w:t>Mike B.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</w:rPr>
        <w:t xml:space="preserve">5. </w:t>
      </w:r>
      <w:proofErr w:type="spellStart"/>
      <w:r w:rsidRPr="00AA5D3C">
        <w:rPr>
          <w:rFonts w:ascii="Verdana" w:eastAsia="Times New Roman" w:hAnsi="Verdana" w:cs="Times New Roman"/>
          <w:color w:val="000000"/>
          <w:sz w:val="29"/>
        </w:rPr>
        <w:t>Micheal</w:t>
      </w:r>
      <w:proofErr w:type="spellEnd"/>
      <w:r w:rsidRPr="00AA5D3C">
        <w:rPr>
          <w:rFonts w:ascii="Verdana" w:eastAsia="Times New Roman" w:hAnsi="Verdana" w:cs="Times New Roman"/>
          <w:color w:val="000000"/>
          <w:sz w:val="29"/>
        </w:rPr>
        <w:t xml:space="preserve"> C.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</w:rPr>
        <w:t>6. RJ H.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Pump &gt;5: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1 Brad B.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2 Dan Z.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Open 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1. Ken T. 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2. Robert F.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Stage Winners: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Stage 1: Jeff L.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Stage 2: Jeff L. 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Stage 3: Jeff L.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Stage 4: Jeff L. 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</w:rPr>
        <w:t> 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 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Attached in Excel are the shotgun match results for Saturday, March 28th, 2015.  The weather was cool 46 morning and turned sunny and mild with a light wind from the south.  The temperature started out around 46 degrees and rose to the 85s by 12 noon. 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 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We ran one squads and shot about 85 rounds of bird and 5 rounds of slugs in four stages. The match began around 9:20AM and was completed by 12:45 PM.  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lastRenderedPageBreak/>
        <w:t> 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 xml:space="preserve">I want to thank Michal </w:t>
      </w:r>
      <w:proofErr w:type="spellStart"/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C.,Tony</w:t>
      </w:r>
      <w:proofErr w:type="spellEnd"/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 xml:space="preserve"> G., Dan Z. RJ H. and Jeff L. for coming out early to help set up the stages. I want to thank everyone for coming out and shooting the match and for all the help in timing, scoring, taping, picking up hulls, and tearing down the stages. Thanks to </w:t>
      </w:r>
      <w:proofErr w:type="spellStart"/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Micheal</w:t>
      </w:r>
      <w:proofErr w:type="spellEnd"/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 xml:space="preserve"> C. and Mike B. for help running squad.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 xml:space="preserve">Thank you for all your help </w:t>
      </w:r>
      <w:proofErr w:type="spellStart"/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teaing</w:t>
      </w:r>
      <w:proofErr w:type="spellEnd"/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 xml:space="preserve"> down the stages, clean up and put away all target, I would not be able to do this unless I have all your support.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 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AA5D3C">
        <w:rPr>
          <w:rFonts w:ascii="Verdana" w:eastAsia="Times New Roman" w:hAnsi="Verdana" w:cs="Times New Roman"/>
          <w:color w:val="000000"/>
          <w:sz w:val="29"/>
          <w:szCs w:val="29"/>
        </w:rPr>
        <w:t>The next shotgun match will be Saturday, April 25th.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A5D3C">
        <w:rPr>
          <w:rFonts w:ascii="Verdana" w:eastAsia="Times New Roman" w:hAnsi="Verdana" w:cs="Times New Roman"/>
          <w:color w:val="000000"/>
          <w:sz w:val="29"/>
        </w:rPr>
        <w:t>Please let me know if you have any comments or suggestions for different stages or running the matches. </w:t>
      </w:r>
      <w:r w:rsidRPr="00AA5D3C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AA5D3C" w:rsidRPr="00AA5D3C" w:rsidRDefault="00AA5D3C" w:rsidP="00AA5D3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A5D3C">
        <w:rPr>
          <w:rFonts w:ascii="Comic Sans MS" w:eastAsia="Times New Roman" w:hAnsi="Comic Sans MS" w:cs="Times New Roman"/>
          <w:i/>
          <w:iCs/>
          <w:color w:val="000000"/>
          <w:sz w:val="36"/>
        </w:rPr>
        <w:t xml:space="preserve">Juan A. </w:t>
      </w:r>
      <w:proofErr w:type="spellStart"/>
      <w:r w:rsidRPr="00AA5D3C">
        <w:rPr>
          <w:rFonts w:ascii="Comic Sans MS" w:eastAsia="Times New Roman" w:hAnsi="Comic Sans MS" w:cs="Times New Roman"/>
          <w:i/>
          <w:iCs/>
          <w:color w:val="000000"/>
          <w:sz w:val="36"/>
        </w:rPr>
        <w:t>Moya</w:t>
      </w:r>
      <w:proofErr w:type="spellEnd"/>
    </w:p>
    <w:p w:rsidR="00DA102D" w:rsidRDefault="00DA102D"/>
    <w:sectPr w:rsidR="00DA102D" w:rsidSect="00DA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A5D3C"/>
    <w:rsid w:val="00AA5D3C"/>
    <w:rsid w:val="00DA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915325602">
    <w:name w:val="yiv4915325602"/>
    <w:basedOn w:val="DefaultParagraphFont"/>
    <w:rsid w:val="00AA5D3C"/>
  </w:style>
  <w:style w:type="character" w:styleId="Emphasis">
    <w:name w:val="Emphasis"/>
    <w:basedOn w:val="DefaultParagraphFont"/>
    <w:uiPriority w:val="20"/>
    <w:qFormat/>
    <w:rsid w:val="00AA5D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1100</Characters>
  <Application>Microsoft Office Word</Application>
  <DocSecurity>0</DocSecurity>
  <Lines>9</Lines>
  <Paragraphs>2</Paragraphs>
  <ScaleCrop>false</ScaleCrop>
  <Company>Firma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Owen</cp:lastModifiedBy>
  <cp:revision>1</cp:revision>
  <dcterms:created xsi:type="dcterms:W3CDTF">2015-03-29T03:15:00Z</dcterms:created>
  <dcterms:modified xsi:type="dcterms:W3CDTF">2015-03-29T03:16:00Z</dcterms:modified>
</cp:coreProperties>
</file>